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D4" w:rsidRPr="00C758D4" w:rsidRDefault="00C758D4" w:rsidP="00C7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>V I S I</w:t>
      </w:r>
    </w:p>
    <w:p w:rsidR="00C758D4" w:rsidRPr="00C758D4" w:rsidRDefault="00C758D4" w:rsidP="00C758D4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>Terwujudnya</w:t>
      </w:r>
      <w:proofErr w:type="spellEnd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proofErr w:type="spellStart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>Samarinda</w:t>
      </w:r>
      <w:proofErr w:type="spellEnd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>Sebagai</w:t>
      </w:r>
      <w:proofErr w:type="spellEnd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Kota </w:t>
      </w:r>
      <w:proofErr w:type="spellStart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>Pusat</w:t>
      </w:r>
      <w:proofErr w:type="spellEnd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>Peradaban</w:t>
      </w:r>
      <w:proofErr w:type="spellEnd"/>
    </w:p>
    <w:p w:rsidR="00C758D4" w:rsidRPr="00C758D4" w:rsidRDefault="00C758D4" w:rsidP="00C7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58D4">
        <w:rPr>
          <w:rFonts w:ascii="Times New Roman" w:eastAsia="Times New Roman" w:hAnsi="Times New Roman" w:cs="Times New Roman"/>
          <w:b/>
          <w:bCs/>
          <w:sz w:val="36"/>
          <w:szCs w:val="36"/>
        </w:rPr>
        <w:t>M I S I</w:t>
      </w:r>
    </w:p>
    <w:p w:rsidR="00C758D4" w:rsidRPr="00C758D4" w:rsidRDefault="00C758D4" w:rsidP="00C758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>Sumber</w:t>
      </w:r>
      <w:proofErr w:type="spellEnd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>Daya</w:t>
      </w:r>
      <w:proofErr w:type="spellEnd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>Manusia</w:t>
      </w:r>
      <w:proofErr w:type="spellEnd"/>
    </w:p>
    <w:p w:rsidR="00C758D4" w:rsidRPr="00C758D4" w:rsidRDefault="00C758D4" w:rsidP="00C75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Warga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kota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religius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unggul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berbudaya</w:t>
        </w:r>
        <w:proofErr w:type="spellEnd"/>
      </w:hyperlink>
    </w:p>
    <w:p w:rsidR="00C758D4" w:rsidRPr="00C758D4" w:rsidRDefault="00C758D4" w:rsidP="00C75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masyarakat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madani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(civil society)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ditopong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dengan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sumberdaya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manusia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unggul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sehat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jasman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rohani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dalam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kehidupan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harmonis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egaliter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serta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relasi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seimbang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antar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tiga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pilar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(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masyarakat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negara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swasta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)</w:t>
        </w:r>
      </w:hyperlink>
    </w:p>
    <w:p w:rsidR="00C758D4" w:rsidRPr="00C758D4" w:rsidRDefault="00C758D4" w:rsidP="00C758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>Ekonomi</w:t>
      </w:r>
      <w:proofErr w:type="spellEnd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Kota</w:t>
      </w:r>
    </w:p>
    <w:p w:rsidR="00C758D4" w:rsidRPr="00C758D4" w:rsidRDefault="00C758D4" w:rsidP="00C758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perekonomian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kota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maju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mandiri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berkerakyatan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berkeadilan</w:t>
        </w:r>
        <w:proofErr w:type="spellEnd"/>
      </w:hyperlink>
    </w:p>
    <w:p w:rsidR="00C758D4" w:rsidRPr="00C758D4" w:rsidRDefault="00C758D4" w:rsidP="00C758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kemandirian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ekonomi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daerah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masyarakat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ditandai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dengan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peningkatan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PAD,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berkurangnya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angka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pengangguran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berkembangnya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sector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riiil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di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luar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pertambangan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munculnya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ekonomi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kreatif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start up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market place di era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revolusi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industry 4.0</w:t>
        </w:r>
      </w:hyperlink>
    </w:p>
    <w:p w:rsidR="00C758D4" w:rsidRPr="00C758D4" w:rsidRDefault="00C758D4" w:rsidP="00C758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>Pemerintahan</w:t>
      </w:r>
      <w:proofErr w:type="spellEnd"/>
    </w:p>
    <w:p w:rsidR="00C758D4" w:rsidRPr="00C758D4" w:rsidRDefault="00C758D4" w:rsidP="00C75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Pemerintahan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profesional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transparan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akuntable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bebas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korupsi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dengan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memberi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ruang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bagi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partisipasi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masyarakat</w:t>
        </w:r>
        <w:proofErr w:type="spellEnd"/>
      </w:hyperlink>
    </w:p>
    <w:bookmarkStart w:id="0" w:name="_GoBack"/>
    <w:bookmarkEnd w:id="0"/>
    <w:p w:rsidR="00C758D4" w:rsidRPr="00C758D4" w:rsidRDefault="00C758D4" w:rsidP="00C75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58D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"https://samarindakota.go.id/laman/visi-dan-misi" </w:instrText>
      </w:r>
      <w:r w:rsidRPr="00C758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Mewujudkan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tata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kelola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pemerintahan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demokratis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transfaran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akuntabel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dan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bebas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korupsi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dengan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memberikan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ruang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luas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bagi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partisipasi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masyarakat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dalam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proses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perumusan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dan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pengawasan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58D4">
        <w:rPr>
          <w:rFonts w:ascii="Times New Roman" w:eastAsia="Times New Roman" w:hAnsi="Times New Roman" w:cs="Times New Roman"/>
          <w:sz w:val="24"/>
          <w:szCs w:val="24"/>
          <w:u w:val="single"/>
        </w:rPr>
        <w:t>kebijakan</w:t>
      </w:r>
      <w:proofErr w:type="spellEnd"/>
      <w:r w:rsidRPr="00C758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758D4" w:rsidRPr="00C758D4" w:rsidRDefault="00C758D4" w:rsidP="00C758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>Infrastruktur</w:t>
      </w:r>
      <w:proofErr w:type="spellEnd"/>
    </w:p>
    <w:p w:rsidR="00C758D4" w:rsidRPr="00C758D4" w:rsidRDefault="00C758D4" w:rsidP="00C75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Infrastruktur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mantap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modern</w:t>
        </w:r>
      </w:hyperlink>
    </w:p>
    <w:p w:rsidR="00C758D4" w:rsidRPr="00C758D4" w:rsidRDefault="00C758D4" w:rsidP="00C75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pembangunan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infrastruktur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mantap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modern,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nyaman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ramah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lingkungan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dalam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konsep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SMART CITY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dicirikan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pemanfaatn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teknologi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informasi</w:t>
        </w:r>
        <w:proofErr w:type="spellEnd"/>
      </w:hyperlink>
    </w:p>
    <w:p w:rsidR="00C758D4" w:rsidRPr="00C758D4" w:rsidRDefault="00C758D4" w:rsidP="00C758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>Lingkungan</w:t>
      </w:r>
      <w:proofErr w:type="spellEnd"/>
      <w:r w:rsidRPr="00C758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Kota</w:t>
      </w:r>
    </w:p>
    <w:p w:rsidR="00C758D4" w:rsidRPr="00C758D4" w:rsidRDefault="00C758D4" w:rsidP="00C758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kota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dengan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lingkungan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yang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aman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nyaman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harmoni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lestari</w:t>
        </w:r>
        <w:proofErr w:type="spellEnd"/>
      </w:hyperlink>
    </w:p>
    <w:p w:rsidR="00C758D4" w:rsidRPr="00C758D4" w:rsidRDefault="00C758D4" w:rsidP="00C758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Mewujudkan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masyarakat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religius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mengedepankan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nilai-nilai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agama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memegang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teguh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tradisi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adat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istiadat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sebagai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warisan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leluhur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identitas</w:t>
        </w:r>
        <w:proofErr w:type="spellEnd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C758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bangsa</w:t>
        </w:r>
        <w:proofErr w:type="spellEnd"/>
      </w:hyperlink>
    </w:p>
    <w:p w:rsidR="00C758D4" w:rsidRPr="00C758D4" w:rsidRDefault="00C758D4" w:rsidP="00C7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3315" w:rsidRDefault="00D53315"/>
    <w:sectPr w:rsidR="00D53315" w:rsidSect="00C758D4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5B"/>
    <w:multiLevelType w:val="multilevel"/>
    <w:tmpl w:val="BAE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06046"/>
    <w:multiLevelType w:val="multilevel"/>
    <w:tmpl w:val="768A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840C4"/>
    <w:multiLevelType w:val="hybridMultilevel"/>
    <w:tmpl w:val="4542731C"/>
    <w:lvl w:ilvl="0" w:tplc="EBF23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4A53"/>
    <w:multiLevelType w:val="multilevel"/>
    <w:tmpl w:val="26C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57489"/>
    <w:multiLevelType w:val="multilevel"/>
    <w:tmpl w:val="E5C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C1E68"/>
    <w:multiLevelType w:val="multilevel"/>
    <w:tmpl w:val="791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E001A"/>
    <w:multiLevelType w:val="hybridMultilevel"/>
    <w:tmpl w:val="2D36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D4"/>
    <w:rsid w:val="00C758D4"/>
    <w:rsid w:val="00D5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indakota.go.id/laman/visi-dan-misi" TargetMode="External"/><Relationship Id="rId13" Type="http://schemas.openxmlformats.org/officeDocument/2006/relationships/hyperlink" Target="https://samarindakota.go.id/laman/visi-dan-mi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marindakota.go.id/laman/visi-dan-misi" TargetMode="External"/><Relationship Id="rId12" Type="http://schemas.openxmlformats.org/officeDocument/2006/relationships/hyperlink" Target="https://samarindakota.go.id/laman/visi-dan-mi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marindakota.go.id/laman/visi-dan-misi" TargetMode="External"/><Relationship Id="rId11" Type="http://schemas.openxmlformats.org/officeDocument/2006/relationships/hyperlink" Target="https://samarindakota.go.id/laman/visi-dan-mi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amarindakota.go.id/laman/visi-dan-mi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indakota.go.id/laman/visi-dan-misi" TargetMode="External"/><Relationship Id="rId14" Type="http://schemas.openxmlformats.org/officeDocument/2006/relationships/hyperlink" Target="https://samarindakota.go.id/laman/visi-dan-mi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2022-11-23T03:24:00Z</cp:lastPrinted>
  <dcterms:created xsi:type="dcterms:W3CDTF">2022-11-23T03:17:00Z</dcterms:created>
  <dcterms:modified xsi:type="dcterms:W3CDTF">2022-11-23T03:25:00Z</dcterms:modified>
</cp:coreProperties>
</file>